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58" w:rsidRPr="00401B95" w:rsidRDefault="005D2258">
      <w:pPr>
        <w:pStyle w:val="Tel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0"/>
      </w:tblGrid>
      <w:tr w:rsidR="005D2258" w:rsidRPr="00401B95" w:rsidTr="005D2258">
        <w:trPr>
          <w:trHeight w:val="93"/>
        </w:trPr>
        <w:tc>
          <w:tcPr>
            <w:tcW w:w="8950" w:type="dxa"/>
            <w:shd w:val="clear" w:color="auto" w:fill="D9D9D9"/>
          </w:tcPr>
          <w:p w:rsidR="005D2258" w:rsidRPr="00401B95" w:rsidRDefault="005D2258" w:rsidP="005D2258">
            <w:pPr>
              <w:pStyle w:val="Tel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01B9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Finálne informácie </w:t>
            </w:r>
            <w:proofErr w:type="spellStart"/>
            <w:r w:rsidRPr="00401B9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Gothia</w:t>
            </w:r>
            <w:proofErr w:type="spellEnd"/>
            <w:r w:rsidRPr="00401B9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cup 2020</w:t>
            </w:r>
          </w:p>
        </w:tc>
      </w:tr>
      <w:tr w:rsidR="005D2258" w:rsidRPr="00401B95" w:rsidTr="005D2258">
        <w:trPr>
          <w:trHeight w:val="335"/>
        </w:trPr>
        <w:tc>
          <w:tcPr>
            <w:tcW w:w="8950" w:type="dxa"/>
            <w:shd w:val="clear" w:color="auto" w:fill="D9D9D9"/>
          </w:tcPr>
          <w:p w:rsidR="005D2258" w:rsidRPr="00401B95" w:rsidRDefault="005D2258" w:rsidP="005D2258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</w:tbl>
    <w:p w:rsidR="005D2258" w:rsidRPr="00401B95" w:rsidRDefault="005D2258">
      <w:pPr>
        <w:pStyle w:val="Tel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 xml:space="preserve">Odchod: </w:t>
      </w:r>
      <w:r w:rsidRPr="00401B95">
        <w:rPr>
          <w:rFonts w:ascii="Arial" w:hAnsi="Arial" w:cs="Arial"/>
          <w:sz w:val="20"/>
          <w:szCs w:val="20"/>
        </w:rPr>
        <w:t>1.1.2020 o 12:00 z parkoviska cintorín Slávičie údolie. Stretávka bude o 11:30</w:t>
      </w:r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 xml:space="preserve">Príchod: </w:t>
      </w:r>
      <w:r w:rsidRPr="00401B95">
        <w:rPr>
          <w:rFonts w:ascii="Arial" w:hAnsi="Arial" w:cs="Arial"/>
          <w:sz w:val="20"/>
          <w:szCs w:val="20"/>
        </w:rPr>
        <w:t xml:space="preserve">7.1.2020 v poobedných hodinách. Čas príchodu budeme priebežne upresňovať pri ceste domov. Príchod bude rovnako na </w:t>
      </w:r>
      <w:r w:rsidRPr="00401B95">
        <w:rPr>
          <w:rFonts w:ascii="Arial" w:hAnsi="Arial" w:cs="Arial"/>
          <w:sz w:val="20"/>
          <w:szCs w:val="20"/>
        </w:rPr>
        <w:t>parkovisko pred cintorínom Slávičie údolie.</w:t>
      </w:r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 xml:space="preserve">Ubytovanie: </w:t>
      </w:r>
      <w:r w:rsidRPr="00401B95">
        <w:rPr>
          <w:rFonts w:ascii="Arial" w:hAnsi="Arial" w:cs="Arial"/>
          <w:sz w:val="20"/>
          <w:szCs w:val="20"/>
        </w:rPr>
        <w:t xml:space="preserve">Bývať budeme vo vykurovanej škole </w:t>
      </w:r>
      <w:proofErr w:type="spellStart"/>
      <w:r w:rsidRPr="00401B95">
        <w:rPr>
          <w:rFonts w:ascii="Arial" w:hAnsi="Arial" w:cs="Arial"/>
          <w:sz w:val="20"/>
          <w:szCs w:val="20"/>
        </w:rPr>
        <w:t>Lexby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. Adresa školy je </w:t>
      </w:r>
      <w:proofErr w:type="spellStart"/>
      <w:r w:rsidRPr="00401B95">
        <w:rPr>
          <w:rFonts w:ascii="Arial" w:hAnsi="Arial" w:cs="Arial"/>
          <w:sz w:val="20"/>
          <w:szCs w:val="20"/>
          <w:lang w:val="da-DK"/>
        </w:rPr>
        <w:t>Nygå</w:t>
      </w:r>
      <w:r w:rsidRPr="00401B95">
        <w:rPr>
          <w:rFonts w:ascii="Arial" w:hAnsi="Arial" w:cs="Arial"/>
          <w:sz w:val="20"/>
          <w:szCs w:val="20"/>
        </w:rPr>
        <w:t>rdsvägen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3, 433 32 </w:t>
      </w:r>
      <w:proofErr w:type="spellStart"/>
      <w:r w:rsidRPr="00401B95">
        <w:rPr>
          <w:rFonts w:ascii="Arial" w:hAnsi="Arial" w:cs="Arial"/>
          <w:sz w:val="20"/>
          <w:szCs w:val="20"/>
        </w:rPr>
        <w:t>Partille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1B95">
        <w:rPr>
          <w:rFonts w:ascii="Arial" w:hAnsi="Arial" w:cs="Arial"/>
          <w:sz w:val="20"/>
          <w:szCs w:val="20"/>
        </w:rPr>
        <w:t>Šv</w:t>
      </w:r>
      <w:proofErr w:type="spellEnd"/>
      <w:r w:rsidRPr="00401B95">
        <w:rPr>
          <w:rFonts w:ascii="Arial" w:hAnsi="Arial" w:cs="Arial"/>
          <w:sz w:val="20"/>
          <w:szCs w:val="20"/>
          <w:lang w:val="fr-FR"/>
        </w:rPr>
        <w:t>é</w:t>
      </w:r>
      <w:proofErr w:type="spellStart"/>
      <w:r w:rsidRPr="00401B95">
        <w:rPr>
          <w:rFonts w:ascii="Arial" w:hAnsi="Arial" w:cs="Arial"/>
          <w:sz w:val="20"/>
          <w:szCs w:val="20"/>
        </w:rPr>
        <w:t>dsko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. Každé družstvo bude mať svoju triedu. Spí sa vo vlastných </w:t>
      </w:r>
      <w:proofErr w:type="spellStart"/>
      <w:r w:rsidRPr="00401B95">
        <w:rPr>
          <w:rFonts w:ascii="Arial" w:hAnsi="Arial" w:cs="Arial"/>
          <w:sz w:val="20"/>
          <w:szCs w:val="20"/>
        </w:rPr>
        <w:t>spacákoch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a na vlastných matracoch/</w:t>
      </w:r>
      <w:proofErr w:type="spellStart"/>
      <w:r w:rsidRPr="00401B95">
        <w:rPr>
          <w:rFonts w:ascii="Arial" w:hAnsi="Arial" w:cs="Arial"/>
          <w:sz w:val="20"/>
          <w:szCs w:val="20"/>
        </w:rPr>
        <w:t>kartima</w:t>
      </w:r>
      <w:r w:rsidRPr="00401B95">
        <w:rPr>
          <w:rFonts w:ascii="Arial" w:hAnsi="Arial" w:cs="Arial"/>
          <w:sz w:val="20"/>
          <w:szCs w:val="20"/>
        </w:rPr>
        <w:t>tkách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. </w:t>
      </w:r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 xml:space="preserve">Doprava: </w:t>
      </w:r>
      <w:r w:rsidRPr="00401B95">
        <w:rPr>
          <w:rFonts w:ascii="Arial" w:hAnsi="Arial" w:cs="Arial"/>
          <w:sz w:val="20"/>
          <w:szCs w:val="20"/>
        </w:rPr>
        <w:t xml:space="preserve">Doprava je zabezpečená luxusným diaľkovým autobusom. Trasa našej cesty: Bratislava - Praha - Berlín - </w:t>
      </w:r>
      <w:proofErr w:type="spellStart"/>
      <w:r w:rsidRPr="00401B95">
        <w:rPr>
          <w:rFonts w:ascii="Arial" w:hAnsi="Arial" w:cs="Arial"/>
          <w:sz w:val="20"/>
          <w:szCs w:val="20"/>
        </w:rPr>
        <w:t>Puttgarden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( trajekt do Dánska, cca 60 min ) - </w:t>
      </w:r>
      <w:proofErr w:type="spellStart"/>
      <w:r w:rsidRPr="00401B95">
        <w:rPr>
          <w:rFonts w:ascii="Arial" w:hAnsi="Arial" w:cs="Arial"/>
          <w:sz w:val="20"/>
          <w:szCs w:val="20"/>
        </w:rPr>
        <w:t>Helsingør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( trajekt do Švédska, cca 15 min ) - Göteborg. Odporúčame do autobusu si zobrať</w:t>
      </w:r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šlapky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deku a vankúš. </w:t>
      </w:r>
      <w:r w:rsidR="005D2258" w:rsidRPr="00401B95">
        <w:rPr>
          <w:rFonts w:ascii="Arial" w:hAnsi="Arial" w:cs="Arial"/>
          <w:sz w:val="20"/>
          <w:szCs w:val="20"/>
        </w:rPr>
        <w:t xml:space="preserve">Pri ceste autobusom obmedziť konzumáciu potravín, ktoré by mohli rýchlo znečistiť autobus. Pred cestou nepodávať jedlá, ktoré by mohli vyvolať u dieťaťa črevné problémy (zemiakový šalát, príliš mastné jedlá apod.) To isté platí aj o nápojoch. Na lodi vypnúť dáta v telefóne. </w:t>
      </w:r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>Povinná výbava:</w:t>
      </w:r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spacák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, karimatka/matrac, 2 ks dresy, </w:t>
      </w:r>
      <w:proofErr w:type="spellStart"/>
      <w:r w:rsidRPr="00401B95">
        <w:rPr>
          <w:rFonts w:ascii="Arial" w:hAnsi="Arial" w:cs="Arial"/>
          <w:sz w:val="20"/>
          <w:szCs w:val="20"/>
        </w:rPr>
        <w:t>štucky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Fatpipe</w:t>
      </w:r>
      <w:proofErr w:type="spellEnd"/>
      <w:r w:rsidRPr="00401B95">
        <w:rPr>
          <w:rFonts w:ascii="Arial" w:hAnsi="Arial" w:cs="Arial"/>
          <w:sz w:val="20"/>
          <w:szCs w:val="20"/>
        </w:rPr>
        <w:t>, osobné hygienické potreby, uterák , š</w:t>
      </w:r>
      <w:r w:rsidR="00401B95" w:rsidRPr="00401B95">
        <w:rPr>
          <w:rFonts w:ascii="Arial" w:hAnsi="Arial" w:cs="Arial"/>
          <w:sz w:val="20"/>
          <w:szCs w:val="20"/>
        </w:rPr>
        <w:t>ľ</w:t>
      </w:r>
      <w:r w:rsidRPr="00401B95">
        <w:rPr>
          <w:rFonts w:ascii="Arial" w:hAnsi="Arial" w:cs="Arial"/>
          <w:sz w:val="20"/>
          <w:szCs w:val="20"/>
        </w:rPr>
        <w:t xml:space="preserve">apky do sprchy, </w:t>
      </w:r>
      <w:proofErr w:type="spellStart"/>
      <w:r w:rsidRPr="00401B95">
        <w:rPr>
          <w:rFonts w:ascii="Arial" w:hAnsi="Arial" w:cs="Arial"/>
          <w:sz w:val="20"/>
          <w:szCs w:val="20"/>
        </w:rPr>
        <w:t>prezúvky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, súprava </w:t>
      </w:r>
      <w:proofErr w:type="spellStart"/>
      <w:r w:rsidRPr="00401B95">
        <w:rPr>
          <w:rFonts w:ascii="Arial" w:hAnsi="Arial" w:cs="Arial"/>
          <w:sz w:val="20"/>
          <w:szCs w:val="20"/>
        </w:rPr>
        <w:t>Snipers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( povinná na cestu a aj počas celého turnaja prípadne iné klubové oblečenie ), </w:t>
      </w:r>
      <w:r w:rsidR="00401B95" w:rsidRPr="00401B95">
        <w:rPr>
          <w:rFonts w:ascii="Arial" w:hAnsi="Arial" w:cs="Arial"/>
          <w:sz w:val="20"/>
          <w:szCs w:val="20"/>
        </w:rPr>
        <w:t xml:space="preserve">zimnú čapicu (nie šiltovku), </w:t>
      </w:r>
      <w:r w:rsidRPr="00401B95">
        <w:rPr>
          <w:rFonts w:ascii="Arial" w:hAnsi="Arial" w:cs="Arial"/>
          <w:sz w:val="20"/>
          <w:szCs w:val="20"/>
        </w:rPr>
        <w:t>vi</w:t>
      </w:r>
      <w:r w:rsidRPr="00401B95">
        <w:rPr>
          <w:rFonts w:ascii="Arial" w:hAnsi="Arial" w:cs="Arial"/>
          <w:sz w:val="20"/>
          <w:szCs w:val="20"/>
        </w:rPr>
        <w:t xml:space="preserve">tamín C a magnézium. </w:t>
      </w:r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 xml:space="preserve">Strava: </w:t>
      </w:r>
      <w:r w:rsidRPr="00401B95">
        <w:rPr>
          <w:rFonts w:ascii="Arial" w:hAnsi="Arial" w:cs="Arial"/>
          <w:sz w:val="20"/>
          <w:szCs w:val="20"/>
        </w:rPr>
        <w:t>Je zabezpečená plná penzia 3 x denne v škole kde budeme ubytovaní, strava nám začína 3.1 raňajkami a končíme 6.1 obedom. Na deň príchodu (2.1) je potrebné zabaliť jedlo alebo vreckové. Rovnako vreckové na stravu na cestu nasp</w:t>
      </w:r>
      <w:r w:rsidRPr="00401B95">
        <w:rPr>
          <w:rFonts w:ascii="Arial" w:hAnsi="Arial" w:cs="Arial"/>
          <w:sz w:val="20"/>
          <w:szCs w:val="20"/>
        </w:rPr>
        <w:t>äť.</w:t>
      </w:r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>Peniaze:</w:t>
      </w:r>
      <w:r w:rsidRPr="00401B95">
        <w:rPr>
          <w:rFonts w:ascii="Arial" w:hAnsi="Arial" w:cs="Arial"/>
          <w:sz w:val="20"/>
          <w:szCs w:val="20"/>
        </w:rPr>
        <w:t xml:space="preserve"> Vo Švédsku platia - švédske koruny ( SEK ), 1 Eur - 10,45 Sek. Všade je možné platiť kartou. V prípade potreby je možné zaslať peniaze na účet trénera keď by hráč potreboval ďalšie peniaze. V </w:t>
      </w:r>
      <w:r w:rsidR="005D2258" w:rsidRPr="00401B95">
        <w:rPr>
          <w:rFonts w:ascii="Arial" w:hAnsi="Arial" w:cs="Arial"/>
          <w:sz w:val="20"/>
          <w:szCs w:val="20"/>
        </w:rPr>
        <w:t>N</w:t>
      </w:r>
      <w:r w:rsidRPr="00401B95">
        <w:rPr>
          <w:rFonts w:ascii="Arial" w:hAnsi="Arial" w:cs="Arial"/>
          <w:sz w:val="20"/>
          <w:szCs w:val="20"/>
        </w:rPr>
        <w:t>emecku na pumpách stoji WC 0,79 Eur, odporúčame a</w:t>
      </w:r>
      <w:r w:rsidRPr="00401B95">
        <w:rPr>
          <w:rFonts w:ascii="Arial" w:hAnsi="Arial" w:cs="Arial"/>
          <w:sz w:val="20"/>
          <w:szCs w:val="20"/>
        </w:rPr>
        <w:t xml:space="preserve">by mali hráči drobné mince </w:t>
      </w:r>
      <w:r w:rsidRPr="00401B95">
        <w:rPr>
          <w:rFonts w:ascii="Arial" w:hAnsi="Arial" w:cs="Arial"/>
          <w:sz w:val="20"/>
          <w:szCs w:val="20"/>
        </w:rPr>
        <w:t>n</w:t>
      </w:r>
      <w:r w:rsidR="005D2258" w:rsidRPr="00401B95">
        <w:rPr>
          <w:rFonts w:ascii="Arial" w:hAnsi="Arial" w:cs="Arial"/>
          <w:sz w:val="20"/>
          <w:szCs w:val="20"/>
        </w:rPr>
        <w:t>a</w:t>
      </w:r>
      <w:r w:rsidRPr="00401B95">
        <w:rPr>
          <w:rFonts w:ascii="Arial" w:hAnsi="Arial" w:cs="Arial"/>
          <w:sz w:val="20"/>
          <w:szCs w:val="20"/>
        </w:rPr>
        <w:t xml:space="preserve"> cestu</w:t>
      </w:r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>Doklady:</w:t>
      </w:r>
      <w:r w:rsidRPr="00401B95">
        <w:rPr>
          <w:rFonts w:ascii="Arial" w:hAnsi="Arial" w:cs="Arial"/>
          <w:sz w:val="20"/>
          <w:szCs w:val="20"/>
        </w:rPr>
        <w:t xml:space="preserve"> Každý hráč musí mať platn</w:t>
      </w:r>
      <w:r w:rsidR="005D2258" w:rsidRPr="00401B95">
        <w:rPr>
          <w:rFonts w:ascii="Arial" w:hAnsi="Arial" w:cs="Arial"/>
          <w:sz w:val="20"/>
          <w:szCs w:val="20"/>
        </w:rPr>
        <w:t>ý</w:t>
      </w:r>
      <w:r w:rsidRPr="00401B95">
        <w:rPr>
          <w:rFonts w:ascii="Arial" w:hAnsi="Arial" w:cs="Arial"/>
          <w:sz w:val="20"/>
          <w:szCs w:val="20"/>
        </w:rPr>
        <w:t xml:space="preserve"> občiansk</w:t>
      </w:r>
      <w:r w:rsidR="005D2258" w:rsidRPr="00401B95">
        <w:rPr>
          <w:rFonts w:ascii="Arial" w:hAnsi="Arial" w:cs="Arial"/>
          <w:sz w:val="20"/>
          <w:szCs w:val="20"/>
        </w:rPr>
        <w:t>y</w:t>
      </w:r>
      <w:r w:rsidRPr="00401B95">
        <w:rPr>
          <w:rFonts w:ascii="Arial" w:hAnsi="Arial" w:cs="Arial"/>
          <w:sz w:val="20"/>
          <w:szCs w:val="20"/>
        </w:rPr>
        <w:t xml:space="preserve"> preukaz alebo </w:t>
      </w:r>
      <w:r w:rsidRPr="00401B95">
        <w:rPr>
          <w:rFonts w:ascii="Arial" w:hAnsi="Arial" w:cs="Arial"/>
          <w:sz w:val="20"/>
          <w:szCs w:val="20"/>
        </w:rPr>
        <w:t xml:space="preserve">pas. Tréneri budú zbierať od hráčov len v prípade, že si to rodič vyžiada pri obave zo straty. </w:t>
      </w:r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sz w:val="20"/>
          <w:szCs w:val="20"/>
        </w:rPr>
        <w:t>Každý hráč je povinný mať uzatvorené cestovné pois</w:t>
      </w:r>
      <w:r w:rsidRPr="00401B95">
        <w:rPr>
          <w:rFonts w:ascii="Arial" w:hAnsi="Arial" w:cs="Arial"/>
          <w:sz w:val="20"/>
          <w:szCs w:val="20"/>
        </w:rPr>
        <w:t xml:space="preserve">tenie s pripoistením na šport. Kartičku o poistení je potrebné odovzdať trénerovi. </w:t>
      </w:r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sz w:val="20"/>
          <w:szCs w:val="20"/>
        </w:rPr>
        <w:t>Každý hráč musí odovzdať vyplnen</w:t>
      </w:r>
      <w:r w:rsidR="005D2258" w:rsidRPr="00401B95">
        <w:rPr>
          <w:rFonts w:ascii="Arial" w:hAnsi="Arial" w:cs="Arial"/>
          <w:sz w:val="20"/>
          <w:szCs w:val="20"/>
        </w:rPr>
        <w:t>é</w:t>
      </w:r>
      <w:r w:rsidRPr="00401B95">
        <w:rPr>
          <w:rFonts w:ascii="Arial" w:hAnsi="Arial" w:cs="Arial"/>
          <w:sz w:val="20"/>
          <w:szCs w:val="20"/>
        </w:rPr>
        <w:t xml:space="preserve"> a podpísan</w:t>
      </w:r>
      <w:r w:rsidR="005D2258" w:rsidRPr="00401B95">
        <w:rPr>
          <w:rFonts w:ascii="Arial" w:hAnsi="Arial" w:cs="Arial"/>
          <w:sz w:val="20"/>
          <w:szCs w:val="20"/>
        </w:rPr>
        <w:t>é</w:t>
      </w:r>
      <w:r w:rsidRPr="00401B95">
        <w:rPr>
          <w:rFonts w:ascii="Arial" w:hAnsi="Arial" w:cs="Arial"/>
          <w:sz w:val="20"/>
          <w:szCs w:val="20"/>
        </w:rPr>
        <w:t xml:space="preserve"> </w:t>
      </w:r>
      <w:r w:rsidR="005D2258" w:rsidRPr="00401B95">
        <w:rPr>
          <w:rFonts w:ascii="Arial" w:hAnsi="Arial" w:cs="Arial"/>
          <w:sz w:val="20"/>
          <w:szCs w:val="20"/>
        </w:rPr>
        <w:t>splnomocnenie</w:t>
      </w:r>
      <w:r w:rsidRPr="00401B95">
        <w:rPr>
          <w:rFonts w:ascii="Arial" w:hAnsi="Arial" w:cs="Arial"/>
          <w:sz w:val="20"/>
          <w:szCs w:val="20"/>
        </w:rPr>
        <w:t xml:space="preserve"> </w:t>
      </w:r>
      <w:r w:rsidR="005D2258" w:rsidRPr="00401B95">
        <w:rPr>
          <w:rFonts w:ascii="Arial" w:hAnsi="Arial" w:cs="Arial"/>
          <w:sz w:val="20"/>
          <w:szCs w:val="20"/>
        </w:rPr>
        <w:t xml:space="preserve">na sprevádzanie </w:t>
      </w:r>
      <w:r w:rsidRPr="00401B95">
        <w:rPr>
          <w:rFonts w:ascii="Arial" w:hAnsi="Arial" w:cs="Arial"/>
          <w:sz w:val="20"/>
          <w:szCs w:val="20"/>
        </w:rPr>
        <w:t>hráča do zahraničia</w:t>
      </w:r>
      <w:r w:rsidR="005D2258" w:rsidRPr="00401B95">
        <w:rPr>
          <w:rFonts w:ascii="Arial" w:hAnsi="Arial" w:cs="Arial"/>
          <w:sz w:val="20"/>
          <w:szCs w:val="20"/>
        </w:rPr>
        <w:t xml:space="preserve"> poverenou osobou</w:t>
      </w:r>
      <w:r w:rsidRPr="00401B95">
        <w:rPr>
          <w:rFonts w:ascii="Arial" w:hAnsi="Arial" w:cs="Arial"/>
          <w:sz w:val="20"/>
          <w:szCs w:val="20"/>
        </w:rPr>
        <w:t xml:space="preserve">. </w:t>
      </w:r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>Zdravotná starostlivosť</w:t>
      </w:r>
      <w:r w:rsidRPr="00401B95">
        <w:rPr>
          <w:rFonts w:ascii="Arial" w:hAnsi="Arial" w:cs="Arial"/>
          <w:sz w:val="20"/>
          <w:szCs w:val="20"/>
        </w:rPr>
        <w:t>: Pri pravidelnom užívaní liekov prosíme</w:t>
      </w:r>
      <w:r w:rsidR="005D2258" w:rsidRPr="00401B95">
        <w:rPr>
          <w:rFonts w:ascii="Arial" w:hAnsi="Arial" w:cs="Arial"/>
          <w:sz w:val="20"/>
          <w:szCs w:val="20"/>
        </w:rPr>
        <w:t>,</w:t>
      </w:r>
      <w:r w:rsidRPr="00401B95">
        <w:rPr>
          <w:rFonts w:ascii="Arial" w:hAnsi="Arial" w:cs="Arial"/>
          <w:sz w:val="20"/>
          <w:szCs w:val="20"/>
        </w:rPr>
        <w:t xml:space="preserve"> aby ste odovzda</w:t>
      </w:r>
      <w:r w:rsidRPr="00401B95">
        <w:rPr>
          <w:rFonts w:ascii="Arial" w:hAnsi="Arial" w:cs="Arial"/>
          <w:sz w:val="20"/>
          <w:szCs w:val="20"/>
        </w:rPr>
        <w:t>li trénerovi dávkovanie. Naša výprava bude disponovať lekárničkou</w:t>
      </w:r>
      <w:r w:rsidR="005D2258" w:rsidRPr="00401B95">
        <w:rPr>
          <w:rFonts w:ascii="Arial" w:hAnsi="Arial" w:cs="Arial"/>
          <w:sz w:val="20"/>
          <w:szCs w:val="20"/>
        </w:rPr>
        <w:t>,</w:t>
      </w:r>
      <w:r w:rsidRPr="00401B95">
        <w:rPr>
          <w:rFonts w:ascii="Arial" w:hAnsi="Arial" w:cs="Arial"/>
          <w:sz w:val="20"/>
          <w:szCs w:val="20"/>
        </w:rPr>
        <w:t xml:space="preserve"> kde budú základne veci v prípade choroby alebo zranenia. Na škole </w:t>
      </w:r>
      <w:r w:rsidRPr="00401B95">
        <w:rPr>
          <w:rFonts w:ascii="Arial" w:hAnsi="Arial" w:cs="Arial"/>
          <w:sz w:val="20"/>
          <w:szCs w:val="20"/>
        </w:rPr>
        <w:t xml:space="preserve">budeme mať </w:t>
      </w:r>
      <w:r w:rsidRPr="00401B95">
        <w:rPr>
          <w:rFonts w:ascii="Arial" w:hAnsi="Arial" w:cs="Arial"/>
          <w:sz w:val="20"/>
          <w:szCs w:val="20"/>
        </w:rPr>
        <w:t>k dispozíci</w:t>
      </w:r>
      <w:r w:rsidR="005D2258" w:rsidRPr="00401B95">
        <w:rPr>
          <w:rFonts w:ascii="Arial" w:hAnsi="Arial" w:cs="Arial"/>
          <w:sz w:val="20"/>
          <w:szCs w:val="20"/>
        </w:rPr>
        <w:t>i</w:t>
      </w:r>
      <w:r w:rsidRPr="00401B95">
        <w:rPr>
          <w:rFonts w:ascii="Arial" w:hAnsi="Arial" w:cs="Arial"/>
          <w:sz w:val="20"/>
          <w:szCs w:val="20"/>
        </w:rPr>
        <w:t xml:space="preserve"> 2 lekár</w:t>
      </w:r>
      <w:r w:rsidR="005D2258" w:rsidRPr="00401B95">
        <w:rPr>
          <w:rFonts w:ascii="Arial" w:hAnsi="Arial" w:cs="Arial"/>
          <w:sz w:val="20"/>
          <w:szCs w:val="20"/>
        </w:rPr>
        <w:t>ov</w:t>
      </w:r>
      <w:r w:rsidRPr="00401B95">
        <w:rPr>
          <w:rFonts w:ascii="Arial" w:hAnsi="Arial" w:cs="Arial"/>
          <w:sz w:val="20"/>
          <w:szCs w:val="20"/>
        </w:rPr>
        <w:t xml:space="preserve"> v prípade vážnejšieho stavu a rovnako bude k di</w:t>
      </w:r>
      <w:r w:rsidR="005D2258" w:rsidRPr="00401B95">
        <w:rPr>
          <w:rFonts w:ascii="Arial" w:hAnsi="Arial" w:cs="Arial"/>
          <w:sz w:val="20"/>
          <w:szCs w:val="20"/>
        </w:rPr>
        <w:t>s</w:t>
      </w:r>
      <w:r w:rsidRPr="00401B95">
        <w:rPr>
          <w:rFonts w:ascii="Arial" w:hAnsi="Arial" w:cs="Arial"/>
          <w:sz w:val="20"/>
          <w:szCs w:val="20"/>
        </w:rPr>
        <w:t>pozíci</w:t>
      </w:r>
      <w:r w:rsidR="005D2258" w:rsidRPr="00401B95">
        <w:rPr>
          <w:rFonts w:ascii="Arial" w:hAnsi="Arial" w:cs="Arial"/>
          <w:sz w:val="20"/>
          <w:szCs w:val="20"/>
        </w:rPr>
        <w:t>i</w:t>
      </w:r>
      <w:r w:rsidRPr="00401B95">
        <w:rPr>
          <w:rFonts w:ascii="Arial" w:hAnsi="Arial" w:cs="Arial"/>
          <w:sz w:val="20"/>
          <w:szCs w:val="20"/>
        </w:rPr>
        <w:t xml:space="preserve"> auto v prípade pot</w:t>
      </w:r>
      <w:r w:rsidRPr="00401B95">
        <w:rPr>
          <w:rFonts w:ascii="Arial" w:hAnsi="Arial" w:cs="Arial"/>
          <w:sz w:val="20"/>
          <w:szCs w:val="20"/>
        </w:rPr>
        <w:t>reby prevozu do nemocnice</w:t>
      </w:r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 xml:space="preserve">Priateľské zápasy: </w:t>
      </w:r>
      <w:r w:rsidRPr="00401B95">
        <w:rPr>
          <w:rFonts w:ascii="Arial" w:hAnsi="Arial" w:cs="Arial"/>
          <w:sz w:val="20"/>
          <w:szCs w:val="20"/>
        </w:rPr>
        <w:t>Všetky naše družstva odohraj</w:t>
      </w:r>
      <w:r w:rsidR="005D2258" w:rsidRPr="00401B95">
        <w:rPr>
          <w:rFonts w:ascii="Arial" w:hAnsi="Arial" w:cs="Arial"/>
          <w:sz w:val="20"/>
          <w:szCs w:val="20"/>
        </w:rPr>
        <w:t>ú</w:t>
      </w:r>
      <w:r w:rsidRPr="00401B95">
        <w:rPr>
          <w:rFonts w:ascii="Arial" w:hAnsi="Arial" w:cs="Arial"/>
          <w:sz w:val="20"/>
          <w:szCs w:val="20"/>
        </w:rPr>
        <w:t xml:space="preserve"> v deň príchodu priateľský zápas. Našimi súpermi budú: B12 - </w:t>
      </w:r>
      <w:proofErr w:type="spellStart"/>
      <w:r w:rsidRPr="00401B95">
        <w:rPr>
          <w:rFonts w:ascii="Arial" w:hAnsi="Arial" w:cs="Arial"/>
          <w:sz w:val="20"/>
          <w:szCs w:val="20"/>
        </w:rPr>
        <w:t>Prague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Tigers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, B14 - Tatran </w:t>
      </w:r>
      <w:proofErr w:type="spellStart"/>
      <w:r w:rsidRPr="00401B95">
        <w:rPr>
          <w:rFonts w:ascii="Arial" w:hAnsi="Arial" w:cs="Arial"/>
          <w:sz w:val="20"/>
          <w:szCs w:val="20"/>
        </w:rPr>
        <w:t>Střešovice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, B15 - FBC </w:t>
      </w:r>
      <w:proofErr w:type="spellStart"/>
      <w:r w:rsidRPr="00401B95">
        <w:rPr>
          <w:rFonts w:ascii="Arial" w:hAnsi="Arial" w:cs="Arial"/>
          <w:sz w:val="20"/>
          <w:szCs w:val="20"/>
        </w:rPr>
        <w:t>Liberec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svart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, </w:t>
      </w: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sz w:val="20"/>
          <w:szCs w:val="20"/>
        </w:rPr>
        <w:t xml:space="preserve">B16 - Tatran </w:t>
      </w:r>
      <w:proofErr w:type="spellStart"/>
      <w:r w:rsidRPr="00401B95">
        <w:rPr>
          <w:rFonts w:ascii="Arial" w:hAnsi="Arial" w:cs="Arial"/>
          <w:sz w:val="20"/>
          <w:szCs w:val="20"/>
        </w:rPr>
        <w:t>Střešovice</w:t>
      </w:r>
      <w:proofErr w:type="spellEnd"/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 xml:space="preserve">Turnaj: </w:t>
      </w:r>
      <w:r w:rsidRPr="00401B95">
        <w:rPr>
          <w:rFonts w:ascii="Arial" w:hAnsi="Arial" w:cs="Arial"/>
          <w:sz w:val="20"/>
          <w:szCs w:val="20"/>
        </w:rPr>
        <w:t>stránka turnaja je :</w:t>
      </w:r>
      <w:hyperlink r:id="rId7" w:history="1">
        <w:r w:rsidRPr="00401B95">
          <w:rPr>
            <w:rStyle w:val="Hyperlink0"/>
            <w:rFonts w:ascii="Arial" w:hAnsi="Arial" w:cs="Arial"/>
            <w:b/>
            <w:bCs/>
            <w:sz w:val="20"/>
            <w:szCs w:val="20"/>
          </w:rPr>
          <w:t>http://gothiainnebandycup.se/</w:t>
        </w:r>
      </w:hyperlink>
      <w:r w:rsidRPr="00401B95">
        <w:rPr>
          <w:rFonts w:ascii="Arial" w:hAnsi="Arial" w:cs="Arial"/>
          <w:sz w:val="20"/>
          <w:szCs w:val="20"/>
        </w:rPr>
        <w:t>, Rovnako dávame do pozornosti mobilnú aplik</w:t>
      </w:r>
      <w:r w:rsidR="005D2258" w:rsidRPr="00401B95">
        <w:rPr>
          <w:rFonts w:ascii="Arial" w:hAnsi="Arial" w:cs="Arial"/>
          <w:sz w:val="20"/>
          <w:szCs w:val="20"/>
        </w:rPr>
        <w:t>á</w:t>
      </w:r>
      <w:r w:rsidRPr="00401B95">
        <w:rPr>
          <w:rFonts w:ascii="Arial" w:hAnsi="Arial" w:cs="Arial"/>
          <w:sz w:val="20"/>
          <w:szCs w:val="20"/>
        </w:rPr>
        <w:t xml:space="preserve">ciu pod názvom </w:t>
      </w:r>
      <w:proofErr w:type="spellStart"/>
      <w:r w:rsidRPr="00401B95">
        <w:rPr>
          <w:rFonts w:ascii="Arial" w:hAnsi="Arial" w:cs="Arial"/>
          <w:sz w:val="20"/>
          <w:szCs w:val="20"/>
        </w:rPr>
        <w:t>Gothiainnebandycup</w:t>
      </w:r>
      <w:proofErr w:type="spellEnd"/>
      <w:r w:rsidRPr="00401B95">
        <w:rPr>
          <w:rFonts w:ascii="Arial" w:hAnsi="Arial" w:cs="Arial"/>
          <w:sz w:val="20"/>
          <w:szCs w:val="20"/>
        </w:rPr>
        <w:t>, kde môžete sledovať výsledky, rozpis a všetko čo sa deje na turnaji. Z niektorých hál bude k dispozíci</w:t>
      </w:r>
      <w:r w:rsidR="005D2258" w:rsidRPr="00401B95">
        <w:rPr>
          <w:rFonts w:ascii="Arial" w:hAnsi="Arial" w:cs="Arial"/>
          <w:sz w:val="20"/>
          <w:szCs w:val="20"/>
        </w:rPr>
        <w:t>i</w:t>
      </w:r>
      <w:r w:rsidRPr="00401B95">
        <w:rPr>
          <w:rFonts w:ascii="Arial" w:hAnsi="Arial" w:cs="Arial"/>
          <w:sz w:val="20"/>
          <w:szCs w:val="20"/>
        </w:rPr>
        <w:t xml:space="preserve"> </w:t>
      </w:r>
      <w:r w:rsidRPr="00401B95">
        <w:rPr>
          <w:rFonts w:ascii="Arial" w:hAnsi="Arial" w:cs="Arial"/>
          <w:sz w:val="20"/>
          <w:szCs w:val="20"/>
        </w:rPr>
        <w:t>video online prenos, vždy keď bude takýto online prenos k di</w:t>
      </w:r>
      <w:r w:rsidR="00401B95" w:rsidRPr="00401B95">
        <w:rPr>
          <w:rFonts w:ascii="Arial" w:hAnsi="Arial" w:cs="Arial"/>
          <w:sz w:val="20"/>
          <w:szCs w:val="20"/>
        </w:rPr>
        <w:t>s</w:t>
      </w:r>
      <w:r w:rsidRPr="00401B95">
        <w:rPr>
          <w:rFonts w:ascii="Arial" w:hAnsi="Arial" w:cs="Arial"/>
          <w:sz w:val="20"/>
          <w:szCs w:val="20"/>
        </w:rPr>
        <w:t>pozíci</w:t>
      </w:r>
      <w:r w:rsidR="005D2258" w:rsidRPr="00401B95">
        <w:rPr>
          <w:rFonts w:ascii="Arial" w:hAnsi="Arial" w:cs="Arial"/>
          <w:sz w:val="20"/>
          <w:szCs w:val="20"/>
        </w:rPr>
        <w:t>i</w:t>
      </w:r>
      <w:r w:rsidRPr="00401B95">
        <w:rPr>
          <w:rFonts w:ascii="Arial" w:hAnsi="Arial" w:cs="Arial"/>
          <w:sz w:val="20"/>
          <w:szCs w:val="20"/>
        </w:rPr>
        <w:t xml:space="preserve"> budeme informovať na našich soci</w:t>
      </w:r>
      <w:r w:rsidR="00401B95" w:rsidRPr="00401B95">
        <w:rPr>
          <w:rFonts w:ascii="Arial" w:hAnsi="Arial" w:cs="Arial"/>
          <w:sz w:val="20"/>
          <w:szCs w:val="20"/>
        </w:rPr>
        <w:t>ál</w:t>
      </w:r>
      <w:r w:rsidRPr="00401B95">
        <w:rPr>
          <w:rFonts w:ascii="Arial" w:hAnsi="Arial" w:cs="Arial"/>
          <w:sz w:val="20"/>
          <w:szCs w:val="20"/>
        </w:rPr>
        <w:t>n</w:t>
      </w:r>
      <w:r w:rsidR="00401B95" w:rsidRPr="00401B95">
        <w:rPr>
          <w:rFonts w:ascii="Arial" w:hAnsi="Arial" w:cs="Arial"/>
          <w:sz w:val="20"/>
          <w:szCs w:val="20"/>
        </w:rPr>
        <w:t>y</w:t>
      </w:r>
      <w:r w:rsidRPr="00401B95">
        <w:rPr>
          <w:rFonts w:ascii="Arial" w:hAnsi="Arial" w:cs="Arial"/>
          <w:sz w:val="20"/>
          <w:szCs w:val="20"/>
        </w:rPr>
        <w:t xml:space="preserve">ch sieťach. </w:t>
      </w:r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 xml:space="preserve">Sociálne siete: </w:t>
      </w:r>
      <w:r w:rsidRPr="00401B95">
        <w:rPr>
          <w:rFonts w:ascii="Arial" w:hAnsi="Arial" w:cs="Arial"/>
          <w:sz w:val="20"/>
          <w:szCs w:val="20"/>
        </w:rPr>
        <w:t>Počas turnaja budeme informovať o di</w:t>
      </w:r>
      <w:r w:rsidR="00401B95" w:rsidRPr="00401B95">
        <w:rPr>
          <w:rFonts w:ascii="Arial" w:hAnsi="Arial" w:cs="Arial"/>
          <w:sz w:val="20"/>
          <w:szCs w:val="20"/>
        </w:rPr>
        <w:t>aní</w:t>
      </w:r>
      <w:r w:rsidRPr="00401B95">
        <w:rPr>
          <w:rFonts w:ascii="Arial" w:hAnsi="Arial" w:cs="Arial"/>
          <w:sz w:val="20"/>
          <w:szCs w:val="20"/>
        </w:rPr>
        <w:t xml:space="preserve"> na turnaji a o výsledkoch našich družstiev prostred</w:t>
      </w:r>
      <w:r w:rsidR="00401B95" w:rsidRPr="00401B95">
        <w:rPr>
          <w:rFonts w:ascii="Arial" w:hAnsi="Arial" w:cs="Arial"/>
          <w:sz w:val="20"/>
          <w:szCs w:val="20"/>
        </w:rPr>
        <w:t>n</w:t>
      </w:r>
      <w:r w:rsidRPr="00401B95">
        <w:rPr>
          <w:rFonts w:ascii="Arial" w:hAnsi="Arial" w:cs="Arial"/>
          <w:sz w:val="20"/>
          <w:szCs w:val="20"/>
        </w:rPr>
        <w:t xml:space="preserve">íctvom </w:t>
      </w:r>
      <w:proofErr w:type="spellStart"/>
      <w:r w:rsidRPr="00401B95">
        <w:rPr>
          <w:rFonts w:ascii="Arial" w:hAnsi="Arial" w:cs="Arial"/>
          <w:sz w:val="20"/>
          <w:szCs w:val="20"/>
        </w:rPr>
        <w:t>facebookovej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stránky </w:t>
      </w:r>
      <w:proofErr w:type="spellStart"/>
      <w:r w:rsidRPr="00401B95">
        <w:rPr>
          <w:rFonts w:ascii="Arial" w:hAnsi="Arial" w:cs="Arial"/>
          <w:sz w:val="20"/>
          <w:szCs w:val="20"/>
        </w:rPr>
        <w:t>Snipers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Bratislava a rovnako prostredníctvom nášho </w:t>
      </w:r>
      <w:proofErr w:type="spellStart"/>
      <w:r w:rsidRPr="00401B95">
        <w:rPr>
          <w:rFonts w:ascii="Arial" w:hAnsi="Arial" w:cs="Arial"/>
          <w:sz w:val="20"/>
          <w:szCs w:val="20"/>
        </w:rPr>
        <w:t>instagramového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účtu @</w:t>
      </w:r>
      <w:proofErr w:type="spellStart"/>
      <w:r w:rsidRPr="00401B95">
        <w:rPr>
          <w:rFonts w:ascii="Arial" w:hAnsi="Arial" w:cs="Arial"/>
          <w:sz w:val="20"/>
          <w:szCs w:val="20"/>
        </w:rPr>
        <w:t>snipersbratislava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. Pripravujeme pre vás aj </w:t>
      </w:r>
      <w:proofErr w:type="spellStart"/>
      <w:r w:rsidRPr="00401B95">
        <w:rPr>
          <w:rFonts w:ascii="Arial" w:hAnsi="Arial" w:cs="Arial"/>
          <w:sz w:val="20"/>
          <w:szCs w:val="20"/>
        </w:rPr>
        <w:t>live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článok na našom webe</w:t>
      </w:r>
      <w:r w:rsidR="00401B95" w:rsidRPr="00401B95">
        <w:rPr>
          <w:rFonts w:ascii="Arial" w:hAnsi="Arial" w:cs="Arial"/>
          <w:sz w:val="20"/>
          <w:szCs w:val="20"/>
        </w:rPr>
        <w:t>,</w:t>
      </w:r>
      <w:r w:rsidRPr="00401B95">
        <w:rPr>
          <w:rFonts w:ascii="Arial" w:hAnsi="Arial" w:cs="Arial"/>
          <w:sz w:val="20"/>
          <w:szCs w:val="20"/>
        </w:rPr>
        <w:t xml:space="preserve"> kde budeme</w:t>
      </w:r>
      <w:r w:rsidRPr="00401B95">
        <w:rPr>
          <w:rFonts w:ascii="Arial" w:hAnsi="Arial" w:cs="Arial"/>
          <w:sz w:val="20"/>
          <w:szCs w:val="20"/>
        </w:rPr>
        <w:t xml:space="preserve"> pridávať </w:t>
      </w:r>
      <w:r w:rsidRPr="00401B95">
        <w:rPr>
          <w:rFonts w:ascii="Arial" w:hAnsi="Arial" w:cs="Arial"/>
          <w:sz w:val="20"/>
          <w:szCs w:val="20"/>
        </w:rPr>
        <w:t xml:space="preserve">príspevky </w:t>
      </w:r>
      <w:r w:rsidR="00401B95" w:rsidRPr="00401B95">
        <w:rPr>
          <w:rFonts w:ascii="Arial" w:hAnsi="Arial" w:cs="Arial"/>
          <w:sz w:val="20"/>
          <w:szCs w:val="20"/>
        </w:rPr>
        <w:t xml:space="preserve">z </w:t>
      </w:r>
      <w:r w:rsidRPr="00401B95">
        <w:rPr>
          <w:rFonts w:ascii="Arial" w:hAnsi="Arial" w:cs="Arial"/>
          <w:sz w:val="20"/>
          <w:szCs w:val="20"/>
        </w:rPr>
        <w:t>turnaj</w:t>
      </w:r>
      <w:r w:rsidR="00401B95" w:rsidRPr="00401B95">
        <w:rPr>
          <w:rFonts w:ascii="Arial" w:hAnsi="Arial" w:cs="Arial"/>
          <w:sz w:val="20"/>
          <w:szCs w:val="20"/>
        </w:rPr>
        <w:t>a</w:t>
      </w:r>
      <w:r w:rsidRPr="00401B95">
        <w:rPr>
          <w:rFonts w:ascii="Arial" w:hAnsi="Arial" w:cs="Arial"/>
          <w:sz w:val="20"/>
          <w:szCs w:val="20"/>
        </w:rPr>
        <w:t xml:space="preserve">. Pripravujeme aj na našom </w:t>
      </w:r>
      <w:proofErr w:type="spellStart"/>
      <w:r w:rsidRPr="00401B95">
        <w:rPr>
          <w:rFonts w:ascii="Arial" w:hAnsi="Arial" w:cs="Arial"/>
          <w:sz w:val="20"/>
          <w:szCs w:val="20"/>
        </w:rPr>
        <w:t>instagramovom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konte “</w:t>
      </w:r>
      <w:proofErr w:type="spellStart"/>
      <w:r w:rsidRPr="00401B95">
        <w:rPr>
          <w:rFonts w:ascii="Arial" w:hAnsi="Arial" w:cs="Arial"/>
          <w:sz w:val="20"/>
          <w:szCs w:val="20"/>
        </w:rPr>
        <w:t>Day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with</w:t>
      </w:r>
      <w:proofErr w:type="spellEnd"/>
      <w:r w:rsidRPr="00401B95">
        <w:rPr>
          <w:rFonts w:ascii="Arial" w:hAnsi="Arial" w:cs="Arial"/>
          <w:sz w:val="20"/>
          <w:szCs w:val="20"/>
        </w:rPr>
        <w:t>”</w:t>
      </w:r>
      <w:r w:rsidRPr="00401B95">
        <w:rPr>
          <w:rFonts w:ascii="Arial" w:hAnsi="Arial" w:cs="Arial"/>
          <w:sz w:val="20"/>
          <w:szCs w:val="20"/>
        </w:rPr>
        <w:t xml:space="preserve"> kde budú sprevádzať priamo hráči ako prebieha takýto deň na turnaji. </w:t>
      </w:r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E86D55" w:rsidRPr="00401B95" w:rsidRDefault="0025707B">
      <w:pPr>
        <w:pStyle w:val="Telo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 xml:space="preserve">Počasie: </w:t>
      </w:r>
      <w:r w:rsidRPr="00401B95">
        <w:rPr>
          <w:rFonts w:ascii="Arial" w:hAnsi="Arial" w:cs="Arial"/>
          <w:sz w:val="20"/>
          <w:szCs w:val="20"/>
        </w:rPr>
        <w:t xml:space="preserve">Dlhodobá predpoveď na turnaj predpovedá denné teploty 5 až 8 stupňov a rovnako aj v noci. Za našu 6 ročnú účasť sme sa stretli so snehom iba raz. Každopádne netreba sa obávať </w:t>
      </w:r>
      <w:r w:rsidRPr="00401B95">
        <w:rPr>
          <w:rFonts w:ascii="Arial" w:hAnsi="Arial" w:cs="Arial"/>
          <w:sz w:val="20"/>
          <w:szCs w:val="20"/>
        </w:rPr>
        <w:t>extrémnych mrazov</w:t>
      </w:r>
      <w:r w:rsidR="00401B95" w:rsidRPr="00401B95">
        <w:rPr>
          <w:rFonts w:ascii="Arial" w:hAnsi="Arial" w:cs="Arial"/>
          <w:sz w:val="20"/>
          <w:szCs w:val="20"/>
        </w:rPr>
        <w:t xml:space="preserve">, ale je treba </w:t>
      </w:r>
      <w:r w:rsidRPr="00401B95">
        <w:rPr>
          <w:rFonts w:ascii="Arial" w:hAnsi="Arial" w:cs="Arial"/>
          <w:sz w:val="20"/>
          <w:szCs w:val="20"/>
        </w:rPr>
        <w:t xml:space="preserve">rátať s menšou zimou. </w:t>
      </w:r>
    </w:p>
    <w:p w:rsidR="00E86D55" w:rsidRPr="00401B95" w:rsidRDefault="00E86D55">
      <w:pPr>
        <w:pStyle w:val="Telo"/>
        <w:rPr>
          <w:rFonts w:ascii="Arial" w:hAnsi="Arial" w:cs="Arial"/>
          <w:sz w:val="20"/>
          <w:szCs w:val="20"/>
        </w:rPr>
      </w:pPr>
    </w:p>
    <w:p w:rsidR="00401B95" w:rsidRPr="00401B95" w:rsidRDefault="00401B95" w:rsidP="00401B95">
      <w:pPr>
        <w:pStyle w:val="Normlnywebov"/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 xml:space="preserve">Pravidlá </w:t>
      </w:r>
      <w:proofErr w:type="spellStart"/>
      <w:r w:rsidRPr="00401B95">
        <w:rPr>
          <w:rFonts w:ascii="Arial" w:hAnsi="Arial" w:cs="Arial"/>
          <w:b/>
          <w:bCs/>
          <w:sz w:val="20"/>
          <w:szCs w:val="20"/>
        </w:rPr>
        <w:t>správania</w:t>
      </w:r>
      <w:proofErr w:type="spellEnd"/>
      <w:r w:rsidRPr="00401B95">
        <w:rPr>
          <w:rFonts w:ascii="Arial" w:hAnsi="Arial" w:cs="Arial"/>
          <w:b/>
          <w:bCs/>
          <w:sz w:val="20"/>
          <w:szCs w:val="20"/>
        </w:rPr>
        <w:t xml:space="preserve"> sa na akcii (pravidlá a </w:t>
      </w:r>
      <w:proofErr w:type="spellStart"/>
      <w:r w:rsidRPr="00401B95">
        <w:rPr>
          <w:rFonts w:ascii="Arial" w:hAnsi="Arial" w:cs="Arial"/>
          <w:b/>
          <w:bCs/>
          <w:sz w:val="20"/>
          <w:szCs w:val="20"/>
        </w:rPr>
        <w:t>zásady</w:t>
      </w:r>
      <w:proofErr w:type="spellEnd"/>
      <w:r w:rsidRPr="00401B95">
        <w:rPr>
          <w:rFonts w:ascii="Arial" w:hAnsi="Arial" w:cs="Arial"/>
          <w:b/>
          <w:bCs/>
          <w:sz w:val="20"/>
          <w:szCs w:val="20"/>
        </w:rPr>
        <w:t xml:space="preserve"> klubu) </w:t>
      </w:r>
    </w:p>
    <w:p w:rsidR="00401B95" w:rsidRPr="00401B95" w:rsidRDefault="00401B95" w:rsidP="00401B95">
      <w:pPr>
        <w:pStyle w:val="Normlnyweb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01B95">
        <w:rPr>
          <w:rFonts w:ascii="Arial" w:hAnsi="Arial" w:cs="Arial"/>
          <w:sz w:val="20"/>
          <w:szCs w:val="20"/>
        </w:rPr>
        <w:t>Účastník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sa </w:t>
      </w:r>
      <w:proofErr w:type="spellStart"/>
      <w:r w:rsidRPr="00401B95">
        <w:rPr>
          <w:rFonts w:ascii="Arial" w:hAnsi="Arial" w:cs="Arial"/>
          <w:b/>
          <w:bCs/>
          <w:sz w:val="20"/>
          <w:szCs w:val="20"/>
        </w:rPr>
        <w:t>aktívne</w:t>
      </w:r>
      <w:proofErr w:type="spellEnd"/>
      <w:r w:rsidRPr="00401B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b/>
          <w:bCs/>
          <w:sz w:val="20"/>
          <w:szCs w:val="20"/>
        </w:rPr>
        <w:t>zúčastňuje</w:t>
      </w:r>
      <w:proofErr w:type="spellEnd"/>
      <w:r w:rsidRPr="00401B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1B95">
        <w:rPr>
          <w:rFonts w:ascii="Arial" w:hAnsi="Arial" w:cs="Arial"/>
          <w:sz w:val="20"/>
          <w:szCs w:val="20"/>
        </w:rPr>
        <w:t xml:space="preserve">na programe akcie a </w:t>
      </w:r>
      <w:proofErr w:type="spellStart"/>
      <w:r w:rsidRPr="00401B95">
        <w:rPr>
          <w:rFonts w:ascii="Arial" w:hAnsi="Arial" w:cs="Arial"/>
          <w:sz w:val="20"/>
          <w:szCs w:val="20"/>
        </w:rPr>
        <w:t>dodržiava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určeny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401B95">
        <w:rPr>
          <w:rFonts w:ascii="Arial" w:hAnsi="Arial" w:cs="Arial"/>
          <w:sz w:val="20"/>
          <w:szCs w:val="20"/>
        </w:rPr>
        <w:t>režim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dňa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. </w:t>
      </w:r>
    </w:p>
    <w:p w:rsidR="00401B95" w:rsidRPr="00401B95" w:rsidRDefault="00401B95" w:rsidP="00401B95">
      <w:pPr>
        <w:pStyle w:val="Normlnyweb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01B95">
        <w:rPr>
          <w:rFonts w:ascii="Arial" w:hAnsi="Arial" w:cs="Arial"/>
          <w:sz w:val="20"/>
          <w:szCs w:val="20"/>
        </w:rPr>
        <w:t>Účastník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01B95">
        <w:rPr>
          <w:rFonts w:ascii="Arial" w:hAnsi="Arial" w:cs="Arial"/>
          <w:b/>
          <w:bCs/>
          <w:sz w:val="20"/>
          <w:szCs w:val="20"/>
        </w:rPr>
        <w:t>povinny</w:t>
      </w:r>
      <w:proofErr w:type="spellEnd"/>
      <w:r w:rsidRPr="00401B95">
        <w:rPr>
          <w:rFonts w:ascii="Arial" w:hAnsi="Arial" w:cs="Arial"/>
          <w:b/>
          <w:bCs/>
          <w:sz w:val="20"/>
          <w:szCs w:val="20"/>
        </w:rPr>
        <w:t xml:space="preserve">́ </w:t>
      </w:r>
      <w:proofErr w:type="spellStart"/>
      <w:r w:rsidRPr="00401B95">
        <w:rPr>
          <w:rFonts w:ascii="Arial" w:hAnsi="Arial" w:cs="Arial"/>
          <w:sz w:val="20"/>
          <w:szCs w:val="20"/>
        </w:rPr>
        <w:t>riadit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̌ sa pokynmi </w:t>
      </w:r>
      <w:proofErr w:type="spellStart"/>
      <w:r w:rsidRPr="00401B95">
        <w:rPr>
          <w:rFonts w:ascii="Arial" w:hAnsi="Arial" w:cs="Arial"/>
          <w:sz w:val="20"/>
          <w:szCs w:val="20"/>
        </w:rPr>
        <w:t>hlavného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vedúceho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01B95">
        <w:rPr>
          <w:rFonts w:ascii="Arial" w:hAnsi="Arial" w:cs="Arial"/>
          <w:sz w:val="20"/>
          <w:szCs w:val="20"/>
        </w:rPr>
        <w:t>ďalších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vedúcich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akcie, </w:t>
      </w:r>
      <w:proofErr w:type="spellStart"/>
      <w:r w:rsidRPr="00401B95">
        <w:rPr>
          <w:rFonts w:ascii="Arial" w:hAnsi="Arial" w:cs="Arial"/>
          <w:sz w:val="20"/>
          <w:szCs w:val="20"/>
        </w:rPr>
        <w:t>najma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̈ pokyny </w:t>
      </w:r>
      <w:proofErr w:type="spellStart"/>
      <w:r w:rsidRPr="00401B95">
        <w:rPr>
          <w:rFonts w:ascii="Arial" w:hAnsi="Arial" w:cs="Arial"/>
          <w:sz w:val="20"/>
          <w:szCs w:val="20"/>
        </w:rPr>
        <w:t>týkajúce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sa </w:t>
      </w:r>
      <w:proofErr w:type="spellStart"/>
      <w:r w:rsidRPr="00401B95">
        <w:rPr>
          <w:rFonts w:ascii="Arial" w:hAnsi="Arial" w:cs="Arial"/>
          <w:sz w:val="20"/>
          <w:szCs w:val="20"/>
        </w:rPr>
        <w:t>bezpečnosti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a zdravia </w:t>
      </w:r>
      <w:proofErr w:type="spellStart"/>
      <w:r w:rsidRPr="00401B95">
        <w:rPr>
          <w:rFonts w:ascii="Arial" w:hAnsi="Arial" w:cs="Arial"/>
          <w:sz w:val="20"/>
          <w:szCs w:val="20"/>
        </w:rPr>
        <w:t>účastníkov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01B95">
        <w:rPr>
          <w:rFonts w:ascii="Arial" w:hAnsi="Arial" w:cs="Arial"/>
          <w:sz w:val="20"/>
          <w:szCs w:val="20"/>
        </w:rPr>
        <w:t>Účastník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01B95">
        <w:rPr>
          <w:rFonts w:ascii="Arial" w:hAnsi="Arial" w:cs="Arial"/>
          <w:sz w:val="20"/>
          <w:szCs w:val="20"/>
        </w:rPr>
        <w:t>povinny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401B95">
        <w:rPr>
          <w:rFonts w:ascii="Arial" w:hAnsi="Arial" w:cs="Arial"/>
          <w:sz w:val="20"/>
          <w:szCs w:val="20"/>
        </w:rPr>
        <w:t>zdržat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̌ sa </w:t>
      </w:r>
      <w:proofErr w:type="spellStart"/>
      <w:r w:rsidRPr="00401B95">
        <w:rPr>
          <w:rFonts w:ascii="Arial" w:hAnsi="Arial" w:cs="Arial"/>
          <w:sz w:val="20"/>
          <w:szCs w:val="20"/>
        </w:rPr>
        <w:t>správania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1B95">
        <w:rPr>
          <w:rFonts w:ascii="Arial" w:hAnsi="Arial" w:cs="Arial"/>
          <w:sz w:val="20"/>
          <w:szCs w:val="20"/>
        </w:rPr>
        <w:t>ktore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401B95">
        <w:rPr>
          <w:rFonts w:ascii="Arial" w:hAnsi="Arial" w:cs="Arial"/>
          <w:sz w:val="20"/>
          <w:szCs w:val="20"/>
        </w:rPr>
        <w:t>môže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poškodzovat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̌ jeho alebo </w:t>
      </w:r>
      <w:proofErr w:type="spellStart"/>
      <w:r w:rsidRPr="00401B95">
        <w:rPr>
          <w:rFonts w:ascii="Arial" w:hAnsi="Arial" w:cs="Arial"/>
          <w:sz w:val="20"/>
          <w:szCs w:val="20"/>
        </w:rPr>
        <w:t>ostatných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účastníkov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akcie. V </w:t>
      </w:r>
      <w:proofErr w:type="spellStart"/>
      <w:r w:rsidRPr="00401B95">
        <w:rPr>
          <w:rFonts w:ascii="Arial" w:hAnsi="Arial" w:cs="Arial"/>
          <w:sz w:val="20"/>
          <w:szCs w:val="20"/>
        </w:rPr>
        <w:t>prípade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nerešpektovania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pokynov </w:t>
      </w:r>
      <w:proofErr w:type="spellStart"/>
      <w:r w:rsidRPr="00401B95">
        <w:rPr>
          <w:rFonts w:ascii="Arial" w:hAnsi="Arial" w:cs="Arial"/>
          <w:sz w:val="20"/>
          <w:szCs w:val="20"/>
        </w:rPr>
        <w:t>vedúcich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prebera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́ za jeho konanie </w:t>
      </w:r>
      <w:proofErr w:type="spellStart"/>
      <w:r w:rsidRPr="00401B95">
        <w:rPr>
          <w:rFonts w:ascii="Arial" w:hAnsi="Arial" w:cs="Arial"/>
          <w:sz w:val="20"/>
          <w:szCs w:val="20"/>
        </w:rPr>
        <w:t>plnu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401B95">
        <w:rPr>
          <w:rFonts w:ascii="Arial" w:hAnsi="Arial" w:cs="Arial"/>
          <w:sz w:val="20"/>
          <w:szCs w:val="20"/>
        </w:rPr>
        <w:t>zodpovednost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̌ </w:t>
      </w:r>
      <w:proofErr w:type="spellStart"/>
      <w:r w:rsidRPr="00401B95">
        <w:rPr>
          <w:rFonts w:ascii="Arial" w:hAnsi="Arial" w:cs="Arial"/>
          <w:sz w:val="20"/>
          <w:szCs w:val="20"/>
        </w:rPr>
        <w:t>rodic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̌. </w:t>
      </w:r>
    </w:p>
    <w:p w:rsidR="00401B95" w:rsidRPr="00401B95" w:rsidRDefault="00401B95" w:rsidP="00401B95">
      <w:pPr>
        <w:pStyle w:val="Normlnyweb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 xml:space="preserve">Nevhodné </w:t>
      </w:r>
      <w:proofErr w:type="spellStart"/>
      <w:r w:rsidRPr="00401B95">
        <w:rPr>
          <w:rFonts w:ascii="Arial" w:hAnsi="Arial" w:cs="Arial"/>
          <w:b/>
          <w:bCs/>
          <w:sz w:val="20"/>
          <w:szCs w:val="20"/>
        </w:rPr>
        <w:t>správanie</w:t>
      </w:r>
      <w:proofErr w:type="spellEnd"/>
      <w:r w:rsidRPr="00401B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1B95">
        <w:rPr>
          <w:rFonts w:ascii="Arial" w:hAnsi="Arial" w:cs="Arial"/>
          <w:sz w:val="20"/>
          <w:szCs w:val="20"/>
        </w:rPr>
        <w:t xml:space="preserve">sa </w:t>
      </w:r>
      <w:proofErr w:type="spellStart"/>
      <w:r w:rsidRPr="00401B95">
        <w:rPr>
          <w:rFonts w:ascii="Arial" w:hAnsi="Arial" w:cs="Arial"/>
          <w:sz w:val="20"/>
          <w:szCs w:val="20"/>
        </w:rPr>
        <w:t>účastníka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ako napr.: </w:t>
      </w:r>
      <w:proofErr w:type="spellStart"/>
      <w:r w:rsidRPr="00401B95">
        <w:rPr>
          <w:rFonts w:ascii="Arial" w:hAnsi="Arial" w:cs="Arial"/>
          <w:sz w:val="20"/>
          <w:szCs w:val="20"/>
        </w:rPr>
        <w:t>nerešpektovanie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pokynov </w:t>
      </w:r>
      <w:proofErr w:type="spellStart"/>
      <w:r w:rsidRPr="00401B95">
        <w:rPr>
          <w:rFonts w:ascii="Arial" w:hAnsi="Arial" w:cs="Arial"/>
          <w:sz w:val="20"/>
          <w:szCs w:val="20"/>
        </w:rPr>
        <w:t>vedúcich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, agresivita, vulgarizmus, </w:t>
      </w:r>
      <w:proofErr w:type="spellStart"/>
      <w:r w:rsidRPr="00401B95">
        <w:rPr>
          <w:rFonts w:ascii="Arial" w:hAnsi="Arial" w:cs="Arial"/>
          <w:sz w:val="20"/>
          <w:szCs w:val="20"/>
        </w:rPr>
        <w:t>požívanie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alkoholu, </w:t>
      </w:r>
      <w:proofErr w:type="spellStart"/>
      <w:r w:rsidRPr="00401B95">
        <w:rPr>
          <w:rFonts w:ascii="Arial" w:hAnsi="Arial" w:cs="Arial"/>
          <w:sz w:val="20"/>
          <w:szCs w:val="20"/>
        </w:rPr>
        <w:t>fajčenie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cigariet, </w:t>
      </w:r>
      <w:proofErr w:type="spellStart"/>
      <w:r w:rsidRPr="00401B95">
        <w:rPr>
          <w:rFonts w:ascii="Arial" w:hAnsi="Arial" w:cs="Arial"/>
          <w:sz w:val="20"/>
          <w:szCs w:val="20"/>
        </w:rPr>
        <w:t>užívanie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iných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omamných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látok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1B95">
        <w:rPr>
          <w:rFonts w:ascii="Arial" w:hAnsi="Arial" w:cs="Arial"/>
          <w:sz w:val="20"/>
          <w:szCs w:val="20"/>
        </w:rPr>
        <w:t>poškodzovanie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majetku, </w:t>
      </w:r>
      <w:proofErr w:type="spellStart"/>
      <w:r w:rsidRPr="00401B95">
        <w:rPr>
          <w:rFonts w:ascii="Arial" w:hAnsi="Arial" w:cs="Arial"/>
          <w:sz w:val="20"/>
          <w:szCs w:val="20"/>
        </w:rPr>
        <w:t>používanie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zbraní </w:t>
      </w:r>
      <w:proofErr w:type="spellStart"/>
      <w:r w:rsidRPr="00401B95">
        <w:rPr>
          <w:rFonts w:ascii="Arial" w:hAnsi="Arial" w:cs="Arial"/>
          <w:sz w:val="20"/>
          <w:szCs w:val="20"/>
        </w:rPr>
        <w:t>akéhokoľvek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druhu alebo pyrotechniky, </w:t>
      </w:r>
      <w:proofErr w:type="spellStart"/>
      <w:r w:rsidRPr="00401B95">
        <w:rPr>
          <w:rFonts w:ascii="Arial" w:hAnsi="Arial" w:cs="Arial"/>
          <w:sz w:val="20"/>
          <w:szCs w:val="20"/>
        </w:rPr>
        <w:t>rušenie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nočného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pokoja, ohrozovanie majetku a zdravia </w:t>
      </w:r>
      <w:proofErr w:type="spellStart"/>
      <w:r w:rsidRPr="00401B95">
        <w:rPr>
          <w:rFonts w:ascii="Arial" w:hAnsi="Arial" w:cs="Arial"/>
          <w:sz w:val="20"/>
          <w:szCs w:val="20"/>
        </w:rPr>
        <w:t>ostatných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účastníkov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01B95">
        <w:rPr>
          <w:rFonts w:ascii="Arial" w:hAnsi="Arial" w:cs="Arial"/>
          <w:sz w:val="20"/>
          <w:szCs w:val="20"/>
        </w:rPr>
        <w:t>vedúcich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akcie, </w:t>
      </w:r>
      <w:proofErr w:type="spellStart"/>
      <w:r w:rsidRPr="00401B95">
        <w:rPr>
          <w:rFonts w:ascii="Arial" w:hAnsi="Arial" w:cs="Arial"/>
          <w:sz w:val="20"/>
          <w:szCs w:val="20"/>
        </w:rPr>
        <w:t>narušovanie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priebehu akcie </w:t>
      </w:r>
      <w:proofErr w:type="spellStart"/>
      <w:r w:rsidRPr="00401B95">
        <w:rPr>
          <w:rFonts w:ascii="Arial" w:hAnsi="Arial" w:cs="Arial"/>
          <w:sz w:val="20"/>
          <w:szCs w:val="20"/>
        </w:rPr>
        <w:t>závažným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spôsobom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a pod. </w:t>
      </w:r>
      <w:proofErr w:type="spellStart"/>
      <w:r w:rsidRPr="00401B95">
        <w:rPr>
          <w:rFonts w:ascii="Arial" w:hAnsi="Arial" w:cs="Arial"/>
          <w:sz w:val="20"/>
          <w:szCs w:val="20"/>
        </w:rPr>
        <w:t>organizátor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považuje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401B95">
        <w:rPr>
          <w:rFonts w:ascii="Arial" w:hAnsi="Arial" w:cs="Arial"/>
          <w:sz w:val="20"/>
          <w:szCs w:val="20"/>
        </w:rPr>
        <w:t>zásadne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401B95">
        <w:rPr>
          <w:rFonts w:ascii="Arial" w:hAnsi="Arial" w:cs="Arial"/>
          <w:sz w:val="20"/>
          <w:szCs w:val="20"/>
        </w:rPr>
        <w:t>porušenie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pravidiel </w:t>
      </w:r>
      <w:proofErr w:type="spellStart"/>
      <w:r w:rsidRPr="00401B95">
        <w:rPr>
          <w:rFonts w:ascii="Arial" w:hAnsi="Arial" w:cs="Arial"/>
          <w:sz w:val="20"/>
          <w:szCs w:val="20"/>
        </w:rPr>
        <w:t>účasti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na akcii. </w:t>
      </w:r>
    </w:p>
    <w:p w:rsidR="00401B95" w:rsidRPr="00401B95" w:rsidRDefault="00401B95" w:rsidP="00401B95">
      <w:pPr>
        <w:pStyle w:val="Normlnyweb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401B95">
        <w:rPr>
          <w:rFonts w:ascii="Arial" w:hAnsi="Arial" w:cs="Arial"/>
          <w:sz w:val="20"/>
          <w:szCs w:val="20"/>
        </w:rPr>
        <w:t>prípade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závažného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porušenia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pravidiel </w:t>
      </w:r>
      <w:proofErr w:type="spellStart"/>
      <w:r w:rsidRPr="00401B95">
        <w:rPr>
          <w:rFonts w:ascii="Arial" w:hAnsi="Arial" w:cs="Arial"/>
          <w:sz w:val="20"/>
          <w:szCs w:val="20"/>
        </w:rPr>
        <w:t>podľa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bodu 3, resp. v </w:t>
      </w:r>
      <w:proofErr w:type="spellStart"/>
      <w:r w:rsidRPr="00401B95">
        <w:rPr>
          <w:rFonts w:ascii="Arial" w:hAnsi="Arial" w:cs="Arial"/>
          <w:sz w:val="20"/>
          <w:szCs w:val="20"/>
        </w:rPr>
        <w:t>prípade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iného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nevhodného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správania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môže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hlavny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401B95">
        <w:rPr>
          <w:rFonts w:ascii="Arial" w:hAnsi="Arial" w:cs="Arial"/>
          <w:sz w:val="20"/>
          <w:szCs w:val="20"/>
        </w:rPr>
        <w:t>vedúci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b/>
          <w:bCs/>
          <w:sz w:val="20"/>
          <w:szCs w:val="20"/>
        </w:rPr>
        <w:t>rozhodnút</w:t>
      </w:r>
      <w:proofErr w:type="spellEnd"/>
      <w:r w:rsidRPr="00401B95">
        <w:rPr>
          <w:rFonts w:ascii="Arial" w:hAnsi="Arial" w:cs="Arial"/>
          <w:b/>
          <w:bCs/>
          <w:sz w:val="20"/>
          <w:szCs w:val="20"/>
        </w:rPr>
        <w:t xml:space="preserve">̌ o </w:t>
      </w:r>
      <w:proofErr w:type="spellStart"/>
      <w:r w:rsidRPr="00401B95">
        <w:rPr>
          <w:rFonts w:ascii="Arial" w:hAnsi="Arial" w:cs="Arial"/>
          <w:b/>
          <w:bCs/>
          <w:sz w:val="20"/>
          <w:szCs w:val="20"/>
        </w:rPr>
        <w:t>vylúčeni</w:t>
      </w:r>
      <w:proofErr w:type="spellEnd"/>
      <w:r w:rsidRPr="00401B95">
        <w:rPr>
          <w:rFonts w:ascii="Arial" w:hAnsi="Arial" w:cs="Arial"/>
          <w:b/>
          <w:bCs/>
          <w:sz w:val="20"/>
          <w:szCs w:val="20"/>
        </w:rPr>
        <w:t xml:space="preserve">́ </w:t>
      </w:r>
      <w:proofErr w:type="spellStart"/>
      <w:r w:rsidRPr="00401B95">
        <w:rPr>
          <w:rFonts w:ascii="Arial" w:hAnsi="Arial" w:cs="Arial"/>
          <w:sz w:val="20"/>
          <w:szCs w:val="20"/>
        </w:rPr>
        <w:t>účastníka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z akcie. V tom </w:t>
      </w:r>
      <w:proofErr w:type="spellStart"/>
      <w:r w:rsidRPr="00401B95">
        <w:rPr>
          <w:rFonts w:ascii="Arial" w:hAnsi="Arial" w:cs="Arial"/>
          <w:sz w:val="20"/>
          <w:szCs w:val="20"/>
        </w:rPr>
        <w:t>prípade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01B95">
        <w:rPr>
          <w:rFonts w:ascii="Arial" w:hAnsi="Arial" w:cs="Arial"/>
          <w:sz w:val="20"/>
          <w:szCs w:val="20"/>
        </w:rPr>
        <w:t>rodic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̌ </w:t>
      </w:r>
      <w:proofErr w:type="spellStart"/>
      <w:r w:rsidRPr="00401B95">
        <w:rPr>
          <w:rFonts w:ascii="Arial" w:hAnsi="Arial" w:cs="Arial"/>
          <w:sz w:val="20"/>
          <w:szCs w:val="20"/>
        </w:rPr>
        <w:t>povinny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́ bezodkladne </w:t>
      </w:r>
      <w:proofErr w:type="spellStart"/>
      <w:r w:rsidRPr="00401B95">
        <w:rPr>
          <w:rFonts w:ascii="Arial" w:hAnsi="Arial" w:cs="Arial"/>
          <w:sz w:val="20"/>
          <w:szCs w:val="20"/>
        </w:rPr>
        <w:t>zabezpečit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̌ na vlastné </w:t>
      </w:r>
      <w:proofErr w:type="spellStart"/>
      <w:r w:rsidRPr="00401B95">
        <w:rPr>
          <w:rFonts w:ascii="Arial" w:hAnsi="Arial" w:cs="Arial"/>
          <w:sz w:val="20"/>
          <w:szCs w:val="20"/>
        </w:rPr>
        <w:t>náklady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okamžity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́ odchod </w:t>
      </w:r>
      <w:proofErr w:type="spellStart"/>
      <w:r w:rsidRPr="00401B95">
        <w:rPr>
          <w:rFonts w:ascii="Arial" w:hAnsi="Arial" w:cs="Arial"/>
          <w:sz w:val="20"/>
          <w:szCs w:val="20"/>
        </w:rPr>
        <w:t>účastníka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z akcie. </w:t>
      </w:r>
    </w:p>
    <w:p w:rsidR="00E86D55" w:rsidRDefault="00401B95" w:rsidP="00401B95">
      <w:pPr>
        <w:pStyle w:val="Normlnyweb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1B95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401B95">
        <w:rPr>
          <w:rFonts w:ascii="Arial" w:hAnsi="Arial" w:cs="Arial"/>
          <w:sz w:val="20"/>
          <w:szCs w:val="20"/>
        </w:rPr>
        <w:t>prípade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1B95">
        <w:rPr>
          <w:rFonts w:ascii="Arial" w:hAnsi="Arial" w:cs="Arial"/>
          <w:sz w:val="20"/>
          <w:szCs w:val="20"/>
        </w:rPr>
        <w:t>že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účastník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spôsobi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́ na akcii </w:t>
      </w:r>
      <w:proofErr w:type="spellStart"/>
      <w:r w:rsidRPr="00401B95">
        <w:rPr>
          <w:rFonts w:ascii="Arial" w:hAnsi="Arial" w:cs="Arial"/>
          <w:b/>
          <w:bCs/>
          <w:sz w:val="20"/>
          <w:szCs w:val="20"/>
        </w:rPr>
        <w:t>škodu</w:t>
      </w:r>
      <w:proofErr w:type="spellEnd"/>
      <w:r w:rsidRPr="00401B95">
        <w:rPr>
          <w:rFonts w:ascii="Arial" w:hAnsi="Arial" w:cs="Arial"/>
          <w:b/>
          <w:bCs/>
          <w:sz w:val="20"/>
          <w:szCs w:val="20"/>
        </w:rPr>
        <w:t xml:space="preserve"> na majetku </w:t>
      </w:r>
      <w:r w:rsidRPr="00401B95">
        <w:rPr>
          <w:rFonts w:ascii="Arial" w:hAnsi="Arial" w:cs="Arial"/>
          <w:sz w:val="20"/>
          <w:szCs w:val="20"/>
        </w:rPr>
        <w:t xml:space="preserve">zariadenia, kde sa akcia realizuje alebo na majetku </w:t>
      </w:r>
      <w:proofErr w:type="spellStart"/>
      <w:r w:rsidRPr="00401B95">
        <w:rPr>
          <w:rFonts w:ascii="Arial" w:hAnsi="Arial" w:cs="Arial"/>
          <w:sz w:val="20"/>
          <w:szCs w:val="20"/>
        </w:rPr>
        <w:t>organizátora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1B95">
        <w:rPr>
          <w:rFonts w:ascii="Arial" w:hAnsi="Arial" w:cs="Arial"/>
          <w:sz w:val="20"/>
          <w:szCs w:val="20"/>
        </w:rPr>
        <w:t>organizátor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o tejto </w:t>
      </w:r>
      <w:proofErr w:type="spellStart"/>
      <w:r w:rsidRPr="00401B95">
        <w:rPr>
          <w:rFonts w:ascii="Arial" w:hAnsi="Arial" w:cs="Arial"/>
          <w:sz w:val="20"/>
          <w:szCs w:val="20"/>
        </w:rPr>
        <w:t>skutočnosti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spíše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protokol. </w:t>
      </w:r>
      <w:proofErr w:type="spellStart"/>
      <w:r w:rsidRPr="00401B95">
        <w:rPr>
          <w:rFonts w:ascii="Arial" w:hAnsi="Arial" w:cs="Arial"/>
          <w:sz w:val="20"/>
          <w:szCs w:val="20"/>
        </w:rPr>
        <w:t>Rodic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̌ je </w:t>
      </w:r>
      <w:proofErr w:type="spellStart"/>
      <w:r w:rsidRPr="00401B95">
        <w:rPr>
          <w:rFonts w:ascii="Arial" w:hAnsi="Arial" w:cs="Arial"/>
          <w:sz w:val="20"/>
          <w:szCs w:val="20"/>
        </w:rPr>
        <w:t>povinny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401B95">
        <w:rPr>
          <w:rFonts w:ascii="Arial" w:hAnsi="Arial" w:cs="Arial"/>
          <w:sz w:val="20"/>
          <w:szCs w:val="20"/>
        </w:rPr>
        <w:t>túto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škodu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B95">
        <w:rPr>
          <w:rFonts w:ascii="Arial" w:hAnsi="Arial" w:cs="Arial"/>
          <w:sz w:val="20"/>
          <w:szCs w:val="20"/>
        </w:rPr>
        <w:t>nahradit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̌ do </w:t>
      </w:r>
      <w:proofErr w:type="spellStart"/>
      <w:r w:rsidRPr="00401B95">
        <w:rPr>
          <w:rFonts w:ascii="Arial" w:hAnsi="Arial" w:cs="Arial"/>
          <w:sz w:val="20"/>
          <w:szCs w:val="20"/>
        </w:rPr>
        <w:t>skončenia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akcie. </w:t>
      </w:r>
    </w:p>
    <w:p w:rsidR="00401B95" w:rsidRDefault="00401B95" w:rsidP="00401B95">
      <w:pPr>
        <w:pStyle w:val="Normlnywebov"/>
        <w:rPr>
          <w:rFonts w:ascii="Arial" w:hAnsi="Arial" w:cs="Arial"/>
          <w:b/>
          <w:bCs/>
          <w:sz w:val="20"/>
          <w:szCs w:val="20"/>
        </w:rPr>
      </w:pPr>
      <w:r w:rsidRPr="00401B95">
        <w:rPr>
          <w:rFonts w:ascii="Arial" w:hAnsi="Arial" w:cs="Arial"/>
          <w:b/>
          <w:bCs/>
          <w:sz w:val="20"/>
          <w:szCs w:val="20"/>
        </w:rPr>
        <w:t xml:space="preserve">Pravidlá </w:t>
      </w:r>
      <w:proofErr w:type="spellStart"/>
      <w:r w:rsidRPr="00401B95">
        <w:rPr>
          <w:rFonts w:ascii="Arial" w:hAnsi="Arial" w:cs="Arial"/>
          <w:b/>
          <w:bCs/>
          <w:sz w:val="20"/>
          <w:szCs w:val="20"/>
        </w:rPr>
        <w:t>správania</w:t>
      </w:r>
      <w:proofErr w:type="spellEnd"/>
      <w:r w:rsidRPr="00401B95">
        <w:rPr>
          <w:rFonts w:ascii="Arial" w:hAnsi="Arial" w:cs="Arial"/>
          <w:b/>
          <w:bCs/>
          <w:sz w:val="20"/>
          <w:szCs w:val="20"/>
        </w:rPr>
        <w:t xml:space="preserve"> sa na </w:t>
      </w:r>
      <w:r>
        <w:rPr>
          <w:rFonts w:ascii="Arial" w:hAnsi="Arial" w:cs="Arial"/>
          <w:b/>
          <w:bCs/>
          <w:sz w:val="20"/>
          <w:szCs w:val="20"/>
        </w:rPr>
        <w:t>ceste na/z miesta akcie</w:t>
      </w:r>
      <w:r w:rsidRPr="00401B95">
        <w:rPr>
          <w:rFonts w:ascii="Arial" w:hAnsi="Arial" w:cs="Arial"/>
          <w:b/>
          <w:bCs/>
          <w:sz w:val="20"/>
          <w:szCs w:val="20"/>
        </w:rPr>
        <w:t xml:space="preserve"> (pravidlá a </w:t>
      </w:r>
      <w:proofErr w:type="spellStart"/>
      <w:r w:rsidRPr="00401B95">
        <w:rPr>
          <w:rFonts w:ascii="Arial" w:hAnsi="Arial" w:cs="Arial"/>
          <w:b/>
          <w:bCs/>
          <w:sz w:val="20"/>
          <w:szCs w:val="20"/>
        </w:rPr>
        <w:t>zásady</w:t>
      </w:r>
      <w:proofErr w:type="spellEnd"/>
      <w:r w:rsidRPr="00401B95">
        <w:rPr>
          <w:rFonts w:ascii="Arial" w:hAnsi="Arial" w:cs="Arial"/>
          <w:b/>
          <w:bCs/>
          <w:sz w:val="20"/>
          <w:szCs w:val="20"/>
        </w:rPr>
        <w:t xml:space="preserve"> klubu) </w:t>
      </w:r>
    </w:p>
    <w:p w:rsidR="00401B95" w:rsidRPr="00401B95" w:rsidRDefault="00401B95" w:rsidP="00401B95">
      <w:pPr>
        <w:pStyle w:val="Normlnyweb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401B95">
        <w:rPr>
          <w:rFonts w:ascii="Arial" w:hAnsi="Arial" w:cs="Arial"/>
          <w:sz w:val="20"/>
          <w:szCs w:val="20"/>
        </w:rPr>
        <w:t>Účastník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neobtažuje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01B95">
        <w:rPr>
          <w:rFonts w:ascii="Arial" w:hAnsi="Arial" w:cs="Arial"/>
          <w:bCs/>
          <w:sz w:val="20"/>
          <w:szCs w:val="20"/>
        </w:rPr>
        <w:t>ostatných spolucestujúcich v autobuse hlasnou hudbou a</w:t>
      </w:r>
      <w:r w:rsidR="00815150">
        <w:rPr>
          <w:rFonts w:ascii="Arial" w:hAnsi="Arial" w:cs="Arial"/>
          <w:bCs/>
          <w:sz w:val="20"/>
          <w:szCs w:val="20"/>
        </w:rPr>
        <w:t>ni</w:t>
      </w:r>
      <w:r w:rsidRPr="00401B95">
        <w:rPr>
          <w:rFonts w:ascii="Arial" w:hAnsi="Arial" w:cs="Arial"/>
          <w:bCs/>
          <w:sz w:val="20"/>
          <w:szCs w:val="20"/>
        </w:rPr>
        <w:t> hlasnými prejavmi – žiadne externé reproduktory nie</w:t>
      </w:r>
      <w:r w:rsidR="00815150">
        <w:rPr>
          <w:rFonts w:ascii="Arial" w:hAnsi="Arial" w:cs="Arial"/>
          <w:bCs/>
          <w:sz w:val="20"/>
          <w:szCs w:val="20"/>
        </w:rPr>
        <w:t xml:space="preserve"> </w:t>
      </w:r>
      <w:r w:rsidRPr="00401B95">
        <w:rPr>
          <w:rFonts w:ascii="Arial" w:hAnsi="Arial" w:cs="Arial"/>
          <w:bCs/>
          <w:sz w:val="20"/>
          <w:szCs w:val="20"/>
        </w:rPr>
        <w:t>s</w:t>
      </w:r>
      <w:r w:rsidR="00815150">
        <w:rPr>
          <w:rFonts w:ascii="Arial" w:hAnsi="Arial" w:cs="Arial"/>
          <w:bCs/>
          <w:sz w:val="20"/>
          <w:szCs w:val="20"/>
        </w:rPr>
        <w:t>ú</w:t>
      </w:r>
      <w:r w:rsidRPr="00401B95">
        <w:rPr>
          <w:rFonts w:ascii="Arial" w:hAnsi="Arial" w:cs="Arial"/>
          <w:bCs/>
          <w:sz w:val="20"/>
          <w:szCs w:val="20"/>
        </w:rPr>
        <w:t xml:space="preserve"> na cestu povolené</w:t>
      </w:r>
      <w:r w:rsidRPr="00401B9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Odporúčame slúchadlá s</w:t>
      </w:r>
      <w:r w:rsidR="00815150">
        <w:rPr>
          <w:rFonts w:ascii="Arial" w:hAnsi="Arial" w:cs="Arial"/>
          <w:sz w:val="20"/>
          <w:szCs w:val="20"/>
        </w:rPr>
        <w:t xml:space="preserve"> 3.5 </w:t>
      </w:r>
      <w:proofErr w:type="spellStart"/>
      <w:r w:rsidR="00815150">
        <w:rPr>
          <w:rFonts w:ascii="Arial" w:hAnsi="Arial" w:cs="Arial"/>
          <w:sz w:val="20"/>
          <w:szCs w:val="20"/>
        </w:rPr>
        <w:t>jackovým</w:t>
      </w:r>
      <w:proofErr w:type="spellEnd"/>
      <w:r w:rsidR="00815150">
        <w:rPr>
          <w:rFonts w:ascii="Arial" w:hAnsi="Arial" w:cs="Arial"/>
          <w:sz w:val="20"/>
          <w:szCs w:val="20"/>
        </w:rPr>
        <w:t xml:space="preserve"> konektorom na pripojenie sa k obrazovke v opierke sedadiel. </w:t>
      </w:r>
      <w:proofErr w:type="spellStart"/>
      <w:r w:rsidR="00815150">
        <w:rPr>
          <w:rFonts w:ascii="Arial" w:hAnsi="Arial" w:cs="Arial"/>
          <w:sz w:val="20"/>
          <w:szCs w:val="20"/>
        </w:rPr>
        <w:t>Dodžiavať</w:t>
      </w:r>
      <w:proofErr w:type="spellEnd"/>
      <w:r w:rsidR="00815150">
        <w:rPr>
          <w:rFonts w:ascii="Arial" w:hAnsi="Arial" w:cs="Arial"/>
          <w:sz w:val="20"/>
          <w:szCs w:val="20"/>
        </w:rPr>
        <w:t xml:space="preserve"> nočný kľud aj v autobuse od 24:00</w:t>
      </w:r>
    </w:p>
    <w:p w:rsidR="00815150" w:rsidRDefault="00401B95" w:rsidP="00401B95">
      <w:pPr>
        <w:pStyle w:val="Normlnyweb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401B95">
        <w:rPr>
          <w:rFonts w:ascii="Arial" w:hAnsi="Arial" w:cs="Arial"/>
          <w:sz w:val="20"/>
          <w:szCs w:val="20"/>
        </w:rPr>
        <w:t>Účastník</w:t>
      </w:r>
      <w:proofErr w:type="spellEnd"/>
      <w:r w:rsidRPr="00401B9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01B95">
        <w:rPr>
          <w:rFonts w:ascii="Arial" w:hAnsi="Arial" w:cs="Arial"/>
          <w:b/>
          <w:bCs/>
          <w:sz w:val="20"/>
          <w:szCs w:val="20"/>
        </w:rPr>
        <w:t>povinny</w:t>
      </w:r>
      <w:proofErr w:type="spellEnd"/>
      <w:r w:rsidRPr="00401B95">
        <w:rPr>
          <w:rFonts w:ascii="Arial" w:hAnsi="Arial" w:cs="Arial"/>
          <w:b/>
          <w:bCs/>
          <w:sz w:val="20"/>
          <w:szCs w:val="20"/>
        </w:rPr>
        <w:t xml:space="preserve">́ </w:t>
      </w:r>
      <w:r w:rsidR="00815150">
        <w:rPr>
          <w:rFonts w:ascii="Arial" w:hAnsi="Arial" w:cs="Arial"/>
          <w:sz w:val="20"/>
          <w:szCs w:val="20"/>
        </w:rPr>
        <w:t xml:space="preserve">dodržiavať pokyny pri preprave osôb diaľkovým autobusom to znamená, že nesmie stáť, sedieť ani ležať v uličke autobusu. Musí dodržiavať čistotu v autobuse – odporúčame nejesť </w:t>
      </w:r>
      <w:proofErr w:type="spellStart"/>
      <w:r w:rsidR="00815150">
        <w:rPr>
          <w:rFonts w:ascii="Arial" w:hAnsi="Arial" w:cs="Arial"/>
          <w:sz w:val="20"/>
          <w:szCs w:val="20"/>
        </w:rPr>
        <w:t>chipsy</w:t>
      </w:r>
      <w:proofErr w:type="spellEnd"/>
      <w:r w:rsidR="00815150">
        <w:rPr>
          <w:rFonts w:ascii="Arial" w:hAnsi="Arial" w:cs="Arial"/>
          <w:sz w:val="20"/>
          <w:szCs w:val="20"/>
        </w:rPr>
        <w:t>, čokoládu apod.</w:t>
      </w:r>
    </w:p>
    <w:p w:rsidR="00815150" w:rsidRDefault="00815150" w:rsidP="00401B95">
      <w:pPr>
        <w:pStyle w:val="Normlnyweb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ceste trajektom je vstup na palubu povolený iba s dozorom zodpovednej osoby</w:t>
      </w:r>
    </w:p>
    <w:p w:rsidR="00815150" w:rsidRDefault="00815150" w:rsidP="00401B95">
      <w:pPr>
        <w:pStyle w:val="Normlnyweb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vstupom do triedy sa vždy vyzúvame </w:t>
      </w:r>
    </w:p>
    <w:p w:rsidR="00401B95" w:rsidRPr="00815150" w:rsidRDefault="00815150" w:rsidP="00815150">
      <w:pPr>
        <w:pStyle w:val="Normlnyweb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presunoch sa spolu presúva celé družstvo so zodpovednou osobou.</w:t>
      </w:r>
      <w:r w:rsidR="00401B95" w:rsidRPr="00401B9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401B95" w:rsidRPr="00815150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07B" w:rsidRDefault="0025707B">
      <w:r>
        <w:separator/>
      </w:r>
    </w:p>
  </w:endnote>
  <w:endnote w:type="continuationSeparator" w:id="0">
    <w:p w:rsidR="0025707B" w:rsidRDefault="002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07B" w:rsidRDefault="0025707B">
      <w:r>
        <w:separator/>
      </w:r>
    </w:p>
  </w:footnote>
  <w:footnote w:type="continuationSeparator" w:id="0">
    <w:p w:rsidR="0025707B" w:rsidRDefault="0025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D55" w:rsidRDefault="005D2258">
    <w:r>
      <w:rPr>
        <w:rFonts w:ascii="Arial" w:hAnsi="Arial" w:cs="Arial"/>
        <w:noProof/>
        <w:color w:val="333399"/>
        <w:sz w:val="20"/>
        <w:szCs w:val="20"/>
      </w:rPr>
      <w:drawing>
        <wp:inline distT="0" distB="0" distL="0" distR="0" wp14:anchorId="0F9AED92" wp14:editId="4598AF77">
          <wp:extent cx="5626100" cy="2185238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hlavick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5319" cy="2254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A6D"/>
    <w:multiLevelType w:val="multilevel"/>
    <w:tmpl w:val="0A3C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27BC2"/>
    <w:multiLevelType w:val="multilevel"/>
    <w:tmpl w:val="0A3C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55"/>
    <w:rsid w:val="0025707B"/>
    <w:rsid w:val="00401B95"/>
    <w:rsid w:val="005D2258"/>
    <w:rsid w:val="00815150"/>
    <w:rsid w:val="00E8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F3C26"/>
  <w15:docId w15:val="{B83811A8-D918-A641-AB62-63A18C6E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prepojenie"/>
    <w:rPr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D22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2258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5D22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2258"/>
    <w:rPr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401B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thiainnebandycup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Používateľ balíka Microsoft Office</cp:lastModifiedBy>
  <cp:revision>2</cp:revision>
  <dcterms:created xsi:type="dcterms:W3CDTF">2019-12-19T07:24:00Z</dcterms:created>
  <dcterms:modified xsi:type="dcterms:W3CDTF">2019-12-19T07:24:00Z</dcterms:modified>
</cp:coreProperties>
</file>